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D4" w:rsidRPr="000E42D5" w:rsidRDefault="000E42D5" w:rsidP="000E42D5">
      <w:pPr>
        <w:jc w:val="center"/>
        <w:rPr>
          <w:b/>
        </w:rPr>
      </w:pPr>
      <w:r w:rsidRPr="000E42D5">
        <w:rPr>
          <w:b/>
        </w:rPr>
        <w:t>Lista de invitados Especiales Chihuahua</w:t>
      </w:r>
    </w:p>
    <w:p w:rsidR="000E42D5" w:rsidRDefault="000E42D5">
      <w:r>
        <w:t>Secretario de Economía</w:t>
      </w:r>
    </w:p>
    <w:p w:rsidR="000E42D5" w:rsidRDefault="000E42D5">
      <w:r>
        <w:t>Secretario de Educación y Cultura</w:t>
      </w:r>
    </w:p>
    <w:p w:rsidR="000E42D5" w:rsidRDefault="000E42D5">
      <w:r>
        <w:t>Rector UACH</w:t>
      </w:r>
    </w:p>
    <w:p w:rsidR="000E42D5" w:rsidRDefault="000E42D5">
      <w:r>
        <w:t>Rector UACJ</w:t>
      </w:r>
    </w:p>
    <w:p w:rsidR="000E42D5" w:rsidRDefault="000E42D5">
      <w:r>
        <w:t>COECYTECH</w:t>
      </w:r>
    </w:p>
    <w:p w:rsidR="000E42D5" w:rsidRDefault="000E42D5">
      <w:r>
        <w:t>CONACYT</w:t>
      </w:r>
    </w:p>
    <w:p w:rsidR="000E42D5" w:rsidRDefault="000E42D5">
      <w:r>
        <w:t>CANACINTRA</w:t>
      </w:r>
    </w:p>
    <w:p w:rsidR="000E42D5" w:rsidRDefault="000E42D5">
      <w:r>
        <w:t>CODECH</w:t>
      </w:r>
      <w:r w:rsidR="00E72E5D">
        <w:t xml:space="preserve">- </w:t>
      </w:r>
    </w:p>
    <w:p w:rsidR="000E42D5" w:rsidRDefault="000E42D5">
      <w:r>
        <w:t>Empresarios:</w:t>
      </w:r>
    </w:p>
    <w:p w:rsidR="000E42D5" w:rsidRDefault="000E42D5">
      <w:r>
        <w:t>Eugenio Baeza</w:t>
      </w:r>
    </w:p>
    <w:p w:rsidR="00E72E5D" w:rsidRDefault="00E72E5D">
      <w:r>
        <w:t>Alberto Terrazas</w:t>
      </w:r>
    </w:p>
    <w:p w:rsidR="000E42D5" w:rsidRDefault="000E42D5">
      <w:r>
        <w:t>Gabriel Ortiz</w:t>
      </w:r>
    </w:p>
    <w:p w:rsidR="000E42D5" w:rsidRDefault="000E42D5"/>
    <w:sectPr w:rsidR="000E42D5" w:rsidSect="002513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E42D5"/>
    <w:rsid w:val="000E42D5"/>
    <w:rsid w:val="002513D4"/>
    <w:rsid w:val="00E7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3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monica.miranda</dc:creator>
  <cp:lastModifiedBy>monica.miranda</cp:lastModifiedBy>
  <cp:revision>2</cp:revision>
  <dcterms:created xsi:type="dcterms:W3CDTF">2014-02-22T21:57:00Z</dcterms:created>
  <dcterms:modified xsi:type="dcterms:W3CDTF">2014-02-22T22:00:00Z</dcterms:modified>
</cp:coreProperties>
</file>