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DD225B" w14:textId="77777777" w:rsidR="00A17033" w:rsidRPr="00B550F4" w:rsidRDefault="00A17033" w:rsidP="00A17033">
      <w:pPr>
        <w:rPr>
          <w:rFonts w:ascii="&amp;quot" w:eastAsia="Times New Roman" w:hAnsi="&amp;quot" w:cs="Times New Roman"/>
          <w:b/>
          <w:bCs/>
          <w:sz w:val="24"/>
          <w:szCs w:val="24"/>
          <w:lang w:eastAsia="es-MX"/>
        </w:rPr>
      </w:pPr>
      <w:r w:rsidRPr="00B550F4">
        <w:rPr>
          <w:rFonts w:ascii="&amp;quot" w:eastAsia="Times New Roman" w:hAnsi="&amp;quot" w:cs="Times New Roman"/>
          <w:b/>
          <w:bCs/>
          <w:sz w:val="24"/>
          <w:szCs w:val="24"/>
          <w:lang w:eastAsia="es-MX"/>
        </w:rPr>
        <w:t xml:space="preserve">Tesorero: </w:t>
      </w:r>
    </w:p>
    <w:p w14:paraId="317BC118" w14:textId="77777777" w:rsidR="00A17033" w:rsidRDefault="00A17033" w:rsidP="00A17033">
      <w:pPr>
        <w:spacing w:before="0" w:beforeAutospacing="0" w:after="0" w:afterAutospacing="0" w:line="300" w:lineRule="atLeast"/>
        <w:textAlignment w:val="baseline"/>
        <w:outlineLvl w:val="3"/>
        <w:rPr>
          <w:rFonts w:ascii="&amp;quot" w:eastAsia="Times New Roman" w:hAnsi="&amp;quot" w:cs="Times New Roman"/>
          <w:spacing w:val="-3"/>
          <w:sz w:val="24"/>
          <w:szCs w:val="24"/>
          <w:lang w:eastAsia="es-MX"/>
        </w:rPr>
      </w:pPr>
      <w:hyperlink r:id="rId4" w:tgtFrame="_blank" w:history="1">
        <w:r w:rsidRPr="00B550F4">
          <w:rPr>
            <w:rFonts w:ascii="&amp;quot" w:eastAsia="Times New Roman" w:hAnsi="&amp;quot" w:cs="Times New Roman"/>
            <w:spacing w:val="-3"/>
            <w:sz w:val="24"/>
            <w:szCs w:val="24"/>
            <w:bdr w:val="none" w:sz="0" w:space="0" w:color="auto" w:frame="1"/>
            <w:lang w:eastAsia="es-MX"/>
          </w:rPr>
          <w:t xml:space="preserve">Dr. </w:t>
        </w:r>
        <w:proofErr w:type="spellStart"/>
        <w:r w:rsidRPr="00B550F4">
          <w:rPr>
            <w:rFonts w:ascii="&amp;quot" w:eastAsia="Times New Roman" w:hAnsi="&amp;quot" w:cs="Times New Roman"/>
            <w:spacing w:val="-3"/>
            <w:sz w:val="24"/>
            <w:szCs w:val="24"/>
            <w:bdr w:val="none" w:sz="0" w:space="0" w:color="auto" w:frame="1"/>
            <w:lang w:eastAsia="es-MX"/>
          </w:rPr>
          <w:t>Gliserio</w:t>
        </w:r>
        <w:proofErr w:type="spellEnd"/>
        <w:r w:rsidRPr="00B550F4">
          <w:rPr>
            <w:rFonts w:ascii="&amp;quot" w:eastAsia="Times New Roman" w:hAnsi="&amp;quot" w:cs="Times New Roman"/>
            <w:spacing w:val="-3"/>
            <w:sz w:val="24"/>
            <w:szCs w:val="24"/>
            <w:bdr w:val="none" w:sz="0" w:space="0" w:color="auto" w:frame="1"/>
            <w:lang w:eastAsia="es-MX"/>
          </w:rPr>
          <w:t xml:space="preserve"> </w:t>
        </w:r>
        <w:proofErr w:type="spellStart"/>
        <w:r w:rsidRPr="00B550F4">
          <w:rPr>
            <w:rFonts w:ascii="&amp;quot" w:eastAsia="Times New Roman" w:hAnsi="&amp;quot" w:cs="Times New Roman"/>
            <w:spacing w:val="-3"/>
            <w:sz w:val="24"/>
            <w:szCs w:val="24"/>
            <w:bdr w:val="none" w:sz="0" w:space="0" w:color="auto" w:frame="1"/>
            <w:lang w:eastAsia="es-MX"/>
          </w:rPr>
          <w:t>Romeli</w:t>
        </w:r>
        <w:proofErr w:type="spellEnd"/>
        <w:r w:rsidRPr="00B550F4">
          <w:rPr>
            <w:rFonts w:ascii="&amp;quot" w:eastAsia="Times New Roman" w:hAnsi="&amp;quot" w:cs="Times New Roman"/>
            <w:spacing w:val="-3"/>
            <w:sz w:val="24"/>
            <w:szCs w:val="24"/>
            <w:bdr w:val="none" w:sz="0" w:space="0" w:color="auto" w:frame="1"/>
            <w:lang w:eastAsia="es-MX"/>
          </w:rPr>
          <w:t xml:space="preserve"> Barbosa Pool</w:t>
        </w:r>
      </w:hyperlink>
    </w:p>
    <w:p w14:paraId="73AB8CDC" w14:textId="77777777" w:rsidR="00A17033" w:rsidRPr="00B550F4" w:rsidRDefault="00A17033" w:rsidP="00A17033">
      <w:pPr>
        <w:spacing w:before="0" w:beforeAutospacing="0" w:after="0" w:afterAutospacing="0" w:line="300" w:lineRule="atLeast"/>
        <w:textAlignment w:val="baseline"/>
        <w:outlineLvl w:val="3"/>
        <w:rPr>
          <w:rFonts w:ascii="&amp;quot" w:eastAsia="Times New Roman" w:hAnsi="&amp;quot" w:cs="Times New Roman"/>
          <w:spacing w:val="-3"/>
          <w:sz w:val="24"/>
          <w:szCs w:val="24"/>
          <w:lang w:eastAsia="es-MX"/>
        </w:rPr>
      </w:pPr>
    </w:p>
    <w:p w14:paraId="1747B748" w14:textId="354EF33D" w:rsidR="00A17033" w:rsidRDefault="00A17033" w:rsidP="00A17033">
      <w:pPr>
        <w:spacing w:before="0" w:beforeAutospacing="0" w:after="300" w:afterAutospacing="0"/>
        <w:textAlignment w:val="baseline"/>
        <w:rPr>
          <w:rStyle w:val="Hipervnculo"/>
          <w:rFonts w:ascii="&amp;quot" w:eastAsia="Times New Roman" w:hAnsi="&amp;quot" w:cs="Times New Roman"/>
          <w:sz w:val="24"/>
          <w:szCs w:val="24"/>
          <w:lang w:eastAsia="es-MX"/>
        </w:rPr>
      </w:pPr>
      <w:hyperlink r:id="rId5" w:history="1">
        <w:r w:rsidRPr="00B550F4">
          <w:rPr>
            <w:rStyle w:val="Hipervnculo"/>
            <w:rFonts w:ascii="&amp;quot" w:eastAsia="Times New Roman" w:hAnsi="&amp;quot" w:cs="Times New Roman"/>
            <w:sz w:val="24"/>
            <w:szCs w:val="24"/>
            <w:lang w:eastAsia="es-MX"/>
          </w:rPr>
          <w:t>romeli@uqroo.edu.mx</w:t>
        </w:r>
      </w:hyperlink>
    </w:p>
    <w:p w14:paraId="30D639D6" w14:textId="77777777" w:rsidR="00A17033" w:rsidRDefault="00A17033" w:rsidP="00A17033">
      <w:pPr>
        <w:spacing w:before="0" w:beforeAutospacing="0" w:after="300" w:afterAutospacing="0"/>
        <w:textAlignment w:val="baseline"/>
        <w:rPr>
          <w:rFonts w:ascii="&amp;quot" w:eastAsia="Times New Roman" w:hAnsi="&amp;quot" w:cs="Times New Roman"/>
          <w:sz w:val="24"/>
          <w:szCs w:val="24"/>
          <w:lang w:eastAsia="es-MX"/>
        </w:rPr>
      </w:pPr>
    </w:p>
    <w:p w14:paraId="0D6C14E3" w14:textId="77777777" w:rsidR="00B550F4" w:rsidRDefault="00B550F4" w:rsidP="00B550F4">
      <w:pPr>
        <w:rPr>
          <w:rFonts w:ascii="&amp;quot" w:eastAsia="Times New Roman" w:hAnsi="&amp;quot" w:cs="Times New Roman"/>
          <w:b/>
          <w:bCs/>
          <w:sz w:val="24"/>
          <w:szCs w:val="24"/>
          <w:lang w:eastAsia="es-MX"/>
        </w:rPr>
      </w:pPr>
      <w:r w:rsidRPr="00B550F4">
        <w:rPr>
          <w:rFonts w:ascii="&amp;quot" w:eastAsia="Times New Roman" w:hAnsi="&amp;quot" w:cs="Times New Roman"/>
          <w:b/>
          <w:bCs/>
          <w:sz w:val="24"/>
          <w:szCs w:val="24"/>
          <w:lang w:eastAsia="es-MX"/>
        </w:rPr>
        <w:t>Datos bancarios</w:t>
      </w:r>
    </w:p>
    <w:p w14:paraId="0669F101" w14:textId="77777777" w:rsidR="00B550F4" w:rsidRDefault="00B550F4" w:rsidP="00B550F4">
      <w:pPr>
        <w:rPr>
          <w:rFonts w:ascii="&amp;quot" w:eastAsia="Times New Roman" w:hAnsi="&amp;quot" w:cs="Times New Roman"/>
          <w:sz w:val="24"/>
          <w:szCs w:val="24"/>
          <w:lang w:eastAsia="es-MX"/>
        </w:rPr>
      </w:pPr>
      <w:r w:rsidRPr="00B550F4">
        <w:rPr>
          <w:rFonts w:ascii="&amp;quot" w:eastAsia="Times New Roman" w:hAnsi="&amp;quot" w:cs="Times New Roman"/>
          <w:sz w:val="24"/>
          <w:szCs w:val="24"/>
          <w:lang w:eastAsia="es-MX"/>
        </w:rPr>
        <w:t>Banco: BBVA Bancomer</w:t>
      </w:r>
    </w:p>
    <w:p w14:paraId="294F711B" w14:textId="77777777" w:rsidR="00B550F4" w:rsidRDefault="00B550F4" w:rsidP="00B550F4">
      <w:pPr>
        <w:rPr>
          <w:rFonts w:ascii="&amp;quot" w:eastAsia="Times New Roman" w:hAnsi="&amp;quot" w:cs="Times New Roman"/>
          <w:sz w:val="24"/>
          <w:szCs w:val="24"/>
          <w:lang w:eastAsia="es-MX"/>
        </w:rPr>
      </w:pPr>
      <w:r w:rsidRPr="00B550F4">
        <w:rPr>
          <w:rFonts w:ascii="&amp;quot" w:eastAsia="Times New Roman" w:hAnsi="&amp;quot" w:cs="Times New Roman"/>
          <w:sz w:val="24"/>
          <w:szCs w:val="24"/>
          <w:lang w:eastAsia="es-MX"/>
        </w:rPr>
        <w:t>Nombre del titular de la cuenta: Sociedad Mexicana del Hidrógeno A. C.</w:t>
      </w:r>
    </w:p>
    <w:p w14:paraId="67B2E60F" w14:textId="77777777" w:rsidR="00B550F4" w:rsidRPr="00B550F4" w:rsidRDefault="00B550F4" w:rsidP="00B550F4">
      <w:pPr>
        <w:rPr>
          <w:rFonts w:ascii="&amp;quot" w:eastAsia="Times New Roman" w:hAnsi="&amp;quot" w:cs="Times New Roman"/>
          <w:sz w:val="24"/>
          <w:szCs w:val="24"/>
          <w:lang w:eastAsia="es-MX"/>
        </w:rPr>
      </w:pPr>
      <w:r w:rsidRPr="00B550F4">
        <w:rPr>
          <w:rFonts w:ascii="&amp;quot" w:eastAsia="Times New Roman" w:hAnsi="&amp;quot" w:cs="Times New Roman"/>
          <w:sz w:val="24"/>
          <w:szCs w:val="24"/>
          <w:lang w:eastAsia="es-MX"/>
        </w:rPr>
        <w:t>No. de cuenta: 0113340783</w:t>
      </w:r>
    </w:p>
    <w:p w14:paraId="5530B1B4" w14:textId="77777777" w:rsidR="00B550F4" w:rsidRPr="00B550F4" w:rsidRDefault="00B550F4" w:rsidP="00B550F4">
      <w:pPr>
        <w:rPr>
          <w:rFonts w:ascii="&amp;quot" w:eastAsia="Times New Roman" w:hAnsi="&amp;quot" w:cs="Times New Roman"/>
          <w:sz w:val="24"/>
          <w:szCs w:val="24"/>
          <w:lang w:eastAsia="es-MX"/>
        </w:rPr>
      </w:pPr>
      <w:r w:rsidRPr="00B550F4">
        <w:rPr>
          <w:rFonts w:ascii="&amp;quot" w:eastAsia="Times New Roman" w:hAnsi="&amp;quot" w:cs="Times New Roman"/>
          <w:sz w:val="24"/>
          <w:szCs w:val="24"/>
          <w:lang w:eastAsia="es-MX"/>
        </w:rPr>
        <w:t>CLABE: 012690001133407838</w:t>
      </w:r>
    </w:p>
    <w:p w14:paraId="481E2194" w14:textId="77777777" w:rsidR="00B550F4" w:rsidRPr="00B550F4" w:rsidRDefault="00B550F4" w:rsidP="00B550F4">
      <w:pPr>
        <w:spacing w:after="0" w:line="420" w:lineRule="atLeast"/>
        <w:textAlignment w:val="baseline"/>
        <w:rPr>
          <w:rFonts w:ascii="&amp;quot" w:eastAsia="Times New Roman" w:hAnsi="&amp;quot" w:cs="Times New Roman"/>
          <w:sz w:val="24"/>
          <w:szCs w:val="24"/>
          <w:lang w:eastAsia="es-MX"/>
        </w:rPr>
      </w:pPr>
      <w:r w:rsidRPr="00B550F4">
        <w:rPr>
          <w:rFonts w:ascii="&amp;quot" w:eastAsia="Times New Roman" w:hAnsi="&amp;quot" w:cs="Times New Roman"/>
          <w:sz w:val="24"/>
          <w:szCs w:val="24"/>
          <w:lang w:eastAsia="es-MX"/>
        </w:rPr>
        <w:t xml:space="preserve">Swift </w:t>
      </w:r>
      <w:proofErr w:type="spellStart"/>
      <w:r w:rsidRPr="00B550F4">
        <w:rPr>
          <w:rFonts w:ascii="&amp;quot" w:eastAsia="Times New Roman" w:hAnsi="&amp;quot" w:cs="Times New Roman"/>
          <w:sz w:val="24"/>
          <w:szCs w:val="24"/>
          <w:lang w:eastAsia="es-MX"/>
        </w:rPr>
        <w:t>code</w:t>
      </w:r>
      <w:proofErr w:type="spellEnd"/>
      <w:r w:rsidRPr="00B550F4">
        <w:rPr>
          <w:rFonts w:ascii="&amp;quot" w:eastAsia="Times New Roman" w:hAnsi="&amp;quot" w:cs="Times New Roman"/>
          <w:sz w:val="24"/>
          <w:szCs w:val="24"/>
          <w:lang w:eastAsia="es-MX"/>
        </w:rPr>
        <w:t>: BCMRMXMMPYM</w:t>
      </w:r>
    </w:p>
    <w:p w14:paraId="46FB06C7" w14:textId="77777777" w:rsidR="00B550F4" w:rsidRPr="00B550F4" w:rsidRDefault="00B550F4" w:rsidP="00B550F4">
      <w:pPr>
        <w:rPr>
          <w:rFonts w:ascii="&amp;quot" w:eastAsia="Times New Roman" w:hAnsi="&amp;quot" w:cs="Times New Roman"/>
          <w:sz w:val="24"/>
          <w:szCs w:val="24"/>
          <w:lang w:eastAsia="es-MX"/>
        </w:rPr>
      </w:pPr>
    </w:p>
    <w:p w14:paraId="257595F1" w14:textId="77777777" w:rsidR="00A17033" w:rsidRPr="00B550F4" w:rsidRDefault="00A17033" w:rsidP="00A17033">
      <w:pPr>
        <w:rPr>
          <w:rFonts w:ascii="&amp;quot" w:eastAsia="Times New Roman" w:hAnsi="&amp;quot" w:cs="Times New Roman"/>
          <w:b/>
          <w:bCs/>
          <w:sz w:val="24"/>
          <w:szCs w:val="24"/>
          <w:lang w:eastAsia="es-MX"/>
        </w:rPr>
      </w:pPr>
      <w:r w:rsidRPr="00B550F4">
        <w:rPr>
          <w:rFonts w:ascii="&amp;quot" w:eastAsia="Times New Roman" w:hAnsi="&amp;quot" w:cs="Times New Roman"/>
          <w:b/>
          <w:bCs/>
          <w:sz w:val="24"/>
          <w:szCs w:val="24"/>
          <w:lang w:eastAsia="es-MX"/>
        </w:rPr>
        <w:t>Datos fiscales</w:t>
      </w:r>
    </w:p>
    <w:p w14:paraId="2B06182B" w14:textId="77777777" w:rsidR="00A17033" w:rsidRPr="00B550F4" w:rsidRDefault="00A17033" w:rsidP="00A17033">
      <w:pPr>
        <w:spacing w:after="0" w:afterAutospacing="0"/>
        <w:rPr>
          <w:rFonts w:ascii="&amp;quot" w:eastAsia="Times New Roman" w:hAnsi="&amp;quot" w:cs="Times New Roman"/>
          <w:sz w:val="24"/>
          <w:szCs w:val="24"/>
          <w:lang w:eastAsia="es-MX"/>
        </w:rPr>
      </w:pPr>
      <w:r w:rsidRPr="00B550F4">
        <w:rPr>
          <w:rFonts w:ascii="&amp;quot" w:eastAsia="Times New Roman" w:hAnsi="&amp;quot" w:cs="Times New Roman"/>
          <w:sz w:val="24"/>
          <w:szCs w:val="24"/>
          <w:lang w:eastAsia="es-MX"/>
        </w:rPr>
        <w:t>Razón Social: Sociedad Mexicana del Hidrógeno A.C.</w:t>
      </w:r>
    </w:p>
    <w:p w14:paraId="23D9E664" w14:textId="77777777" w:rsidR="00A17033" w:rsidRPr="00B550F4" w:rsidRDefault="00A17033" w:rsidP="00A17033">
      <w:pPr>
        <w:spacing w:after="0" w:afterAutospacing="0"/>
        <w:rPr>
          <w:rFonts w:ascii="&amp;quot" w:eastAsia="Times New Roman" w:hAnsi="&amp;quot" w:cs="Times New Roman"/>
          <w:sz w:val="24"/>
          <w:szCs w:val="24"/>
          <w:lang w:eastAsia="es-MX"/>
        </w:rPr>
      </w:pPr>
      <w:r w:rsidRPr="00B550F4">
        <w:rPr>
          <w:rFonts w:ascii="&amp;quot" w:eastAsia="Times New Roman" w:hAnsi="&amp;quot" w:cs="Times New Roman"/>
          <w:sz w:val="24"/>
          <w:szCs w:val="24"/>
          <w:lang w:eastAsia="es-MX"/>
        </w:rPr>
        <w:t>R.F.C.: MHI990607KY4</w:t>
      </w:r>
    </w:p>
    <w:p w14:paraId="796849B7" w14:textId="77777777" w:rsidR="00A17033" w:rsidRPr="00B550F4" w:rsidRDefault="00A17033" w:rsidP="00A17033">
      <w:pPr>
        <w:spacing w:after="0"/>
        <w:rPr>
          <w:rFonts w:ascii="&amp;quot" w:eastAsia="Times New Roman" w:hAnsi="&amp;quot" w:cs="Times New Roman"/>
          <w:sz w:val="24"/>
          <w:szCs w:val="24"/>
          <w:lang w:eastAsia="es-MX"/>
        </w:rPr>
      </w:pPr>
      <w:r w:rsidRPr="00B550F4">
        <w:rPr>
          <w:rFonts w:ascii="&amp;quot" w:eastAsia="Times New Roman" w:hAnsi="&amp;quot" w:cs="Times New Roman"/>
          <w:sz w:val="24"/>
          <w:szCs w:val="24"/>
          <w:lang w:eastAsia="es-MX"/>
        </w:rPr>
        <w:t>Dirección fiscal: Luis Cabrera 26 Chetumal, Quintana Roo CP 77010</w:t>
      </w:r>
    </w:p>
    <w:p w14:paraId="1B10A0CA" w14:textId="2222106E" w:rsidR="00B550F4" w:rsidRPr="00B550F4" w:rsidRDefault="00B550F4" w:rsidP="00B550F4">
      <w:pPr>
        <w:spacing w:before="0" w:beforeAutospacing="0" w:after="300" w:afterAutospacing="0"/>
        <w:textAlignment w:val="baseline"/>
        <w:rPr>
          <w:rFonts w:ascii="&amp;quot" w:eastAsia="Times New Roman" w:hAnsi="&amp;quot" w:cs="Times New Roman"/>
          <w:sz w:val="24"/>
          <w:szCs w:val="24"/>
          <w:lang w:eastAsia="es-MX"/>
        </w:rPr>
      </w:pPr>
      <w:bookmarkStart w:id="0" w:name="_GoBack"/>
      <w:bookmarkEnd w:id="0"/>
    </w:p>
    <w:p w14:paraId="67F52FDC" w14:textId="77777777" w:rsidR="00B550F4" w:rsidRPr="00B550F4" w:rsidRDefault="00B550F4" w:rsidP="00B550F4">
      <w:pPr>
        <w:rPr>
          <w:rFonts w:ascii="Bell MT" w:eastAsia="Times New Roman" w:hAnsi="Bell MT" w:cs="Times New Roman"/>
          <w:sz w:val="24"/>
          <w:szCs w:val="24"/>
          <w:lang w:eastAsia="es-MX"/>
        </w:rPr>
      </w:pPr>
    </w:p>
    <w:p w14:paraId="4439F9E4" w14:textId="77777777" w:rsidR="00B550F4" w:rsidRPr="00B550F4" w:rsidRDefault="00B550F4"/>
    <w:sectPr w:rsidR="00B550F4" w:rsidRPr="00B550F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0F4"/>
    <w:rsid w:val="00A17033"/>
    <w:rsid w:val="00B5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AC626"/>
  <w15:chartTrackingRefBased/>
  <w15:docId w15:val="{820CC9FA-4FFB-45C4-9139-BB680B44D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uiPriority w:val="9"/>
    <w:qFormat/>
    <w:rsid w:val="00B550F4"/>
    <w:pPr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550F4"/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B550F4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B550F4"/>
    <w:rPr>
      <w:color w:val="0000FF"/>
      <w:u w:val="single"/>
    </w:rPr>
  </w:style>
  <w:style w:type="character" w:customStyle="1" w:styleId="fs14lh1-5">
    <w:name w:val="fs14lh1-5"/>
    <w:basedOn w:val="Fuentedeprrafopredeter"/>
    <w:rsid w:val="00B550F4"/>
  </w:style>
  <w:style w:type="character" w:customStyle="1" w:styleId="Ttulo4Car">
    <w:name w:val="Título 4 Car"/>
    <w:basedOn w:val="Fuentedeprrafopredeter"/>
    <w:link w:val="Ttulo4"/>
    <w:uiPriority w:val="9"/>
    <w:rsid w:val="00B550F4"/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character" w:styleId="Mencinsinresolver">
    <w:name w:val="Unresolved Mention"/>
    <w:basedOn w:val="Fuentedeprrafopredeter"/>
    <w:uiPriority w:val="99"/>
    <w:semiHidden/>
    <w:unhideWhenUsed/>
    <w:rsid w:val="00B550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7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604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985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omeli@uqroo.edu.mx" TargetMode="External"/><Relationship Id="rId4" Type="http://schemas.openxmlformats.org/officeDocument/2006/relationships/hyperlink" Target="https://scholar.google.com.mx/citations?user=XdlBt8EAAAAJ&amp;hl=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83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beatriz.ruiz</dc:creator>
  <cp:keywords/>
  <dc:description/>
  <cp:lastModifiedBy>beatriz.ruiz</cp:lastModifiedBy>
  <cp:revision>2</cp:revision>
  <dcterms:created xsi:type="dcterms:W3CDTF">2019-09-30T03:37:00Z</dcterms:created>
  <dcterms:modified xsi:type="dcterms:W3CDTF">2019-10-01T21:53:00Z</dcterms:modified>
</cp:coreProperties>
</file>